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89CB" w14:textId="77777777" w:rsidR="00504E85" w:rsidRDefault="00504E85">
      <w:pPr>
        <w:rPr>
          <w:rFonts w:asciiTheme="majorEastAsia" w:eastAsiaTheme="majorEastAsia" w:hAnsiTheme="majorEastAsia" w:cs="ＭＳ ゴシック"/>
          <w:b/>
          <w:color w:val="291B1B"/>
          <w:sz w:val="24"/>
          <w:szCs w:val="24"/>
        </w:rPr>
      </w:pPr>
    </w:p>
    <w:p w14:paraId="4F96D65A" w14:textId="4E8DF889" w:rsidR="005D59A7" w:rsidRPr="00667BFD" w:rsidRDefault="003F08A0">
      <w:pPr>
        <w:rPr>
          <w:rFonts w:asciiTheme="majorEastAsia" w:eastAsiaTheme="majorEastAsia" w:hAnsiTheme="majorEastAsia" w:cs="ＭＳ ゴシック"/>
          <w:b/>
          <w:color w:val="291B1B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 xml:space="preserve">　下記の通り、剣道四・五</w:t>
      </w:r>
      <w:r w:rsidR="005D59A7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段以下審査会が開催されますのでご案内致します</w:t>
      </w:r>
      <w:r w:rsidR="000F6A6A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。</w:t>
      </w:r>
    </w:p>
    <w:p w14:paraId="0D6D8CBF" w14:textId="77777777" w:rsidR="00504E85" w:rsidRDefault="00504E85" w:rsidP="00B026A6">
      <w:pPr>
        <w:rPr>
          <w:rFonts w:asciiTheme="majorEastAsia" w:eastAsiaTheme="majorEastAsia" w:hAnsiTheme="majorEastAsia" w:cs="ＭＳ ゴシック"/>
          <w:b/>
          <w:color w:val="291B1B"/>
          <w:sz w:val="24"/>
          <w:szCs w:val="24"/>
        </w:rPr>
      </w:pPr>
    </w:p>
    <w:p w14:paraId="79FE48BC" w14:textId="72A70B68" w:rsidR="00B66494" w:rsidRDefault="00A9645A" w:rsidP="00B026A6">
      <w:pPr>
        <w:rPr>
          <w:rFonts w:asciiTheme="majorEastAsia" w:eastAsiaTheme="majorEastAsia" w:hAnsiTheme="majorEastAsia" w:cs="ＭＳ ゴシック"/>
          <w:b/>
          <w:color w:val="291B1B"/>
          <w:sz w:val="24"/>
          <w:szCs w:val="24"/>
        </w:rPr>
      </w:pPr>
      <w:r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○</w:t>
      </w:r>
      <w:r w:rsidR="0056422A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実施日　：</w:t>
      </w:r>
      <w:r w:rsidR="00B66494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 xml:space="preserve">四段　</w:t>
      </w:r>
      <w:r w:rsidR="00646852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令和2</w:t>
      </w:r>
      <w:r w:rsidR="009B78D5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年</w:t>
      </w:r>
      <w:r w:rsidR="00646852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1</w:t>
      </w:r>
      <w:r w:rsidR="00B66494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1</w:t>
      </w:r>
      <w:r w:rsidR="0056422A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月</w:t>
      </w:r>
      <w:r w:rsidR="00646852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1</w:t>
      </w:r>
      <w:r w:rsidR="00B66494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4</w:t>
      </w:r>
      <w:r w:rsidR="00974262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日（土</w:t>
      </w:r>
      <w:r w:rsidR="0056422A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）</w:t>
      </w:r>
      <w:r w:rsidR="00B66494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 xml:space="preserve">　　五</w:t>
      </w:r>
      <w:r w:rsidR="00B66494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段　令和2年11</w:t>
      </w:r>
      <w:r w:rsidR="00B66494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月</w:t>
      </w:r>
      <w:r w:rsidR="00B66494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28</w:t>
      </w:r>
      <w:r w:rsidR="00B66494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日（土）</w:t>
      </w:r>
    </w:p>
    <w:p w14:paraId="4F96D65B" w14:textId="72BB25E6" w:rsidR="00A46309" w:rsidRPr="00667BFD" w:rsidRDefault="0056422A" w:rsidP="00B66494">
      <w:pPr>
        <w:rPr>
          <w:rFonts w:asciiTheme="majorEastAsia" w:eastAsiaTheme="majorEastAsia" w:hAnsiTheme="majorEastAsia" w:cs="ＭＳ ゴシック"/>
          <w:b/>
          <w:color w:val="291B1B"/>
          <w:sz w:val="24"/>
          <w:szCs w:val="24"/>
        </w:rPr>
      </w:pPr>
      <w:r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 xml:space="preserve">　</w:t>
      </w:r>
      <w:r w:rsidR="00B66494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 xml:space="preserve">時　間　　</w:t>
      </w:r>
      <w:r w:rsidR="00233F41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9：00</w:t>
      </w:r>
      <w:r w:rsidR="00974262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開門</w:t>
      </w:r>
      <w:r w:rsidR="00233F41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 xml:space="preserve">　</w:t>
      </w:r>
      <w:r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10:00開始</w:t>
      </w:r>
      <w:r w:rsidR="00B66494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 xml:space="preserve">　　</w:t>
      </w:r>
      <w:r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場所　：</w:t>
      </w:r>
      <w:r w:rsidR="00974262" w:rsidRPr="00667BFD">
        <w:rPr>
          <w:rFonts w:asciiTheme="majorEastAsia" w:eastAsiaTheme="majorEastAsia" w:hAnsiTheme="majorEastAsia" w:hint="eastAsia"/>
          <w:sz w:val="24"/>
          <w:szCs w:val="24"/>
        </w:rPr>
        <w:t>東京武道館（足立区綾瀬3-20-1）</w:t>
      </w:r>
      <w:r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br/>
      </w:r>
      <w:r w:rsidR="00663403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○受験資格・</w:t>
      </w:r>
      <w:r w:rsidR="00A9645A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学科</w:t>
      </w:r>
      <w:r w:rsidR="00B026A6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問題</w:t>
      </w:r>
      <w:r w:rsidR="00663403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 xml:space="preserve">　（なお答案用紙は各教室で配布します）</w:t>
      </w:r>
    </w:p>
    <w:p w14:paraId="4F96D65C" w14:textId="72C407B5" w:rsidR="00476216" w:rsidRPr="00667BFD" w:rsidRDefault="00A46309" w:rsidP="00667BFD">
      <w:pPr>
        <w:ind w:left="233" w:hangingChars="100" w:hanging="233"/>
        <w:rPr>
          <w:rFonts w:asciiTheme="majorEastAsia" w:eastAsiaTheme="majorEastAsia" w:hAnsiTheme="majorEastAsia" w:cs="ＭＳ ゴシック"/>
          <w:b/>
          <w:color w:val="291B1B"/>
          <w:sz w:val="24"/>
          <w:szCs w:val="24"/>
        </w:rPr>
      </w:pPr>
      <w:r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・</w:t>
      </w:r>
      <w:r w:rsidR="00974262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四</w:t>
      </w:r>
      <w:r w:rsidR="00A9645A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 xml:space="preserve">段  </w:t>
      </w:r>
      <w:r w:rsidR="00974262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平成</w:t>
      </w:r>
      <w:r w:rsidR="009B5AB3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2</w:t>
      </w:r>
      <w:r w:rsidR="002D2D63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9</w:t>
      </w:r>
      <w:r w:rsidR="00974262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年</w:t>
      </w:r>
      <w:r w:rsidR="00B66494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11</w:t>
      </w:r>
      <w:r w:rsidR="00974262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月末日以前に三段を取得した者</w:t>
      </w:r>
    </w:p>
    <w:p w14:paraId="4F96D65D" w14:textId="3C54BAF3" w:rsidR="00974262" w:rsidRPr="00667BFD" w:rsidRDefault="00667BFD" w:rsidP="00B66494">
      <w:pPr>
        <w:ind w:firstLineChars="460" w:firstLine="107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学科</w:t>
      </w:r>
      <w:r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ab/>
      </w:r>
      <w:r w:rsidR="00974262" w:rsidRPr="00667BFD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B66494">
        <w:rPr>
          <w:rFonts w:asciiTheme="majorEastAsia" w:eastAsiaTheme="majorEastAsia" w:hAnsiTheme="majorEastAsia" w:hint="eastAsia"/>
          <w:sz w:val="24"/>
          <w:szCs w:val="24"/>
        </w:rPr>
        <w:t>しかけ技の種類をあげ</w:t>
      </w:r>
      <w:r w:rsidR="009B5AB3">
        <w:rPr>
          <w:rFonts w:asciiTheme="majorEastAsia" w:eastAsiaTheme="majorEastAsia" w:hAnsiTheme="majorEastAsia" w:hint="eastAsia"/>
          <w:sz w:val="24"/>
          <w:szCs w:val="24"/>
        </w:rPr>
        <w:t>説明</w:t>
      </w:r>
      <w:r w:rsidR="00974262" w:rsidRPr="00667BFD">
        <w:rPr>
          <w:rFonts w:asciiTheme="majorEastAsia" w:eastAsiaTheme="majorEastAsia" w:hAnsiTheme="majorEastAsia" w:hint="eastAsia"/>
          <w:sz w:val="24"/>
          <w:szCs w:val="24"/>
        </w:rPr>
        <w:t>しなさい。</w:t>
      </w:r>
    </w:p>
    <w:p w14:paraId="4F96D65E" w14:textId="6ABD8125" w:rsidR="00974262" w:rsidRPr="00667BFD" w:rsidRDefault="00974262" w:rsidP="00663403">
      <w:pPr>
        <w:ind w:left="840" w:firstLine="840"/>
        <w:rPr>
          <w:rFonts w:asciiTheme="majorEastAsia" w:eastAsiaTheme="majorEastAsia" w:hAnsiTheme="majorEastAsia"/>
          <w:sz w:val="24"/>
          <w:szCs w:val="24"/>
        </w:rPr>
      </w:pPr>
      <w:r w:rsidRPr="00667BFD"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B66494">
        <w:rPr>
          <w:rFonts w:asciiTheme="majorEastAsia" w:eastAsiaTheme="majorEastAsia" w:hAnsiTheme="majorEastAsia" w:hint="eastAsia"/>
          <w:sz w:val="24"/>
          <w:szCs w:val="24"/>
        </w:rPr>
        <w:t>試合審判規則の禁止行為を記し</w:t>
      </w:r>
      <w:r w:rsidR="00137D90">
        <w:rPr>
          <w:rFonts w:asciiTheme="majorEastAsia" w:eastAsiaTheme="majorEastAsia" w:hAnsiTheme="majorEastAsia" w:hint="eastAsia"/>
          <w:sz w:val="24"/>
          <w:szCs w:val="24"/>
        </w:rPr>
        <w:t>説明</w:t>
      </w:r>
      <w:r w:rsidRPr="00667BFD">
        <w:rPr>
          <w:rFonts w:asciiTheme="majorEastAsia" w:eastAsiaTheme="majorEastAsia" w:hAnsiTheme="majorEastAsia" w:hint="eastAsia"/>
          <w:sz w:val="24"/>
          <w:szCs w:val="24"/>
        </w:rPr>
        <w:t>しなさい。</w:t>
      </w:r>
    </w:p>
    <w:p w14:paraId="4F96D65F" w14:textId="5FB6E56C" w:rsidR="00663403" w:rsidRDefault="00974262" w:rsidP="00663403">
      <w:pPr>
        <w:ind w:left="840" w:firstLine="840"/>
        <w:rPr>
          <w:rFonts w:asciiTheme="majorEastAsia" w:eastAsiaTheme="majorEastAsia" w:hAnsiTheme="majorEastAsia" w:cs="ＭＳ ゴシック"/>
          <w:b/>
          <w:color w:val="291B1B"/>
          <w:sz w:val="24"/>
          <w:szCs w:val="24"/>
        </w:rPr>
      </w:pPr>
      <w:r w:rsidRPr="00667BFD"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B66494">
        <w:rPr>
          <w:rFonts w:asciiTheme="majorEastAsia" w:eastAsiaTheme="majorEastAsia" w:hAnsiTheme="majorEastAsia" w:hint="eastAsia"/>
          <w:sz w:val="24"/>
          <w:szCs w:val="24"/>
        </w:rPr>
        <w:t>三殺法</w:t>
      </w:r>
      <w:r w:rsidR="005034CD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667BFD">
        <w:rPr>
          <w:rFonts w:asciiTheme="majorEastAsia" w:eastAsiaTheme="majorEastAsia" w:hAnsiTheme="majorEastAsia" w:hint="eastAsia"/>
          <w:sz w:val="24"/>
          <w:szCs w:val="24"/>
        </w:rPr>
        <w:t>ついて説明しなさい。</w:t>
      </w:r>
    </w:p>
    <w:p w14:paraId="4F96D660" w14:textId="41DB3BF7" w:rsidR="00D72D4E" w:rsidRPr="00667BFD" w:rsidRDefault="00A46309" w:rsidP="00B66494">
      <w:pPr>
        <w:ind w:left="1050" w:hangingChars="450" w:hanging="1050"/>
        <w:rPr>
          <w:rFonts w:asciiTheme="majorEastAsia" w:eastAsiaTheme="majorEastAsia" w:hAnsiTheme="majorEastAsia"/>
          <w:sz w:val="24"/>
          <w:szCs w:val="24"/>
        </w:rPr>
      </w:pPr>
      <w:r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・</w:t>
      </w:r>
      <w:r w:rsidR="00974262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五</w:t>
      </w:r>
      <w:r w:rsidR="00A9645A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段  </w:t>
      </w:r>
      <w:r w:rsidR="00974262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平成2</w:t>
      </w:r>
      <w:r w:rsidR="002D2D63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8</w:t>
      </w:r>
      <w:r w:rsidR="00974262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年</w:t>
      </w:r>
      <w:r w:rsidR="00B66494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11</w:t>
      </w:r>
      <w:r w:rsidR="00974262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月末日以前に四段を取得した者</w:t>
      </w:r>
      <w:r w:rsidR="00A9645A" w:rsidRP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br/>
      </w:r>
      <w:r w:rsid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>学科</w:t>
      </w:r>
      <w:r w:rsidR="00667BFD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ab/>
      </w:r>
      <w:r w:rsidR="00D72D4E" w:rsidRPr="00667BFD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B66494">
        <w:rPr>
          <w:rFonts w:asciiTheme="majorEastAsia" w:eastAsiaTheme="majorEastAsia" w:hAnsiTheme="majorEastAsia" w:hint="eastAsia"/>
          <w:sz w:val="24"/>
          <w:szCs w:val="24"/>
        </w:rPr>
        <w:t>稽古の種類をあげ</w:t>
      </w:r>
      <w:r w:rsidR="00D72D4E" w:rsidRPr="00667BFD">
        <w:rPr>
          <w:rFonts w:asciiTheme="majorEastAsia" w:eastAsiaTheme="majorEastAsia" w:hAnsiTheme="majorEastAsia" w:hint="eastAsia"/>
          <w:sz w:val="24"/>
          <w:szCs w:val="24"/>
        </w:rPr>
        <w:t>説明しなさい。</w:t>
      </w:r>
    </w:p>
    <w:p w14:paraId="4F96D661" w14:textId="6BBE05D5" w:rsidR="00D72D4E" w:rsidRPr="00667BFD" w:rsidRDefault="00D72D4E" w:rsidP="00663403">
      <w:pPr>
        <w:ind w:left="840" w:firstLine="840"/>
        <w:rPr>
          <w:rFonts w:asciiTheme="majorEastAsia" w:eastAsiaTheme="majorEastAsia" w:hAnsiTheme="majorEastAsia"/>
          <w:sz w:val="24"/>
          <w:szCs w:val="24"/>
        </w:rPr>
      </w:pPr>
      <w:r w:rsidRPr="00667BFD"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B66494">
        <w:rPr>
          <w:rFonts w:asciiTheme="majorEastAsia" w:eastAsiaTheme="majorEastAsia" w:hAnsiTheme="majorEastAsia" w:hint="eastAsia"/>
          <w:sz w:val="24"/>
          <w:szCs w:val="24"/>
        </w:rPr>
        <w:t>審判員の任務と心構え</w:t>
      </w:r>
      <w:r w:rsidR="00BF3CBA">
        <w:rPr>
          <w:rFonts w:asciiTheme="majorEastAsia" w:eastAsiaTheme="majorEastAsia" w:hAnsiTheme="majorEastAsia" w:hint="eastAsia"/>
          <w:sz w:val="24"/>
          <w:szCs w:val="24"/>
        </w:rPr>
        <w:t>について記述</w:t>
      </w:r>
      <w:r w:rsidRPr="00667BFD">
        <w:rPr>
          <w:rFonts w:asciiTheme="majorEastAsia" w:eastAsiaTheme="majorEastAsia" w:hAnsiTheme="majorEastAsia" w:hint="eastAsia"/>
          <w:sz w:val="24"/>
          <w:szCs w:val="24"/>
        </w:rPr>
        <w:t>しなさい。</w:t>
      </w:r>
    </w:p>
    <w:p w14:paraId="4F96D662" w14:textId="7CA5F7C3" w:rsidR="00974262" w:rsidRPr="00667BFD" w:rsidRDefault="00D72D4E" w:rsidP="00663403">
      <w:pPr>
        <w:ind w:left="840" w:firstLine="840"/>
        <w:rPr>
          <w:rFonts w:asciiTheme="majorEastAsia" w:eastAsiaTheme="majorEastAsia" w:hAnsiTheme="majorEastAsia" w:cs="ＭＳ ゴシック"/>
          <w:b/>
          <w:color w:val="291B1B"/>
          <w:sz w:val="24"/>
          <w:szCs w:val="24"/>
        </w:rPr>
      </w:pPr>
      <w:r w:rsidRPr="00667BFD"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B66494">
        <w:rPr>
          <w:rFonts w:asciiTheme="majorEastAsia" w:eastAsiaTheme="majorEastAsia" w:hAnsiTheme="majorEastAsia" w:hint="eastAsia"/>
          <w:sz w:val="24"/>
          <w:szCs w:val="24"/>
        </w:rPr>
        <w:t>懸待一致</w:t>
      </w:r>
      <w:r w:rsidRPr="00667BFD">
        <w:rPr>
          <w:rFonts w:asciiTheme="majorEastAsia" w:eastAsiaTheme="majorEastAsia" w:hAnsiTheme="majorEastAsia" w:hint="eastAsia"/>
          <w:sz w:val="24"/>
          <w:szCs w:val="24"/>
        </w:rPr>
        <w:t>について説明しなさい。</w:t>
      </w:r>
    </w:p>
    <w:p w14:paraId="4F96D663" w14:textId="2F9BA2B4" w:rsidR="004B0630" w:rsidRPr="00C365A8" w:rsidRDefault="00663403" w:rsidP="00A9645A">
      <w:pPr>
        <w:rPr>
          <w:rFonts w:asciiTheme="majorEastAsia" w:eastAsiaTheme="majorEastAsia" w:hAnsiTheme="majorEastAsia" w:cs="ＭＳ ゴシック"/>
          <w:b/>
          <w:color w:val="291B1B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b/>
          <w:color w:val="FF0000"/>
          <w:sz w:val="24"/>
          <w:szCs w:val="24"/>
        </w:rPr>
        <w:t>○申込〆切</w:t>
      </w:r>
      <w:r w:rsidR="00A9645A" w:rsidRPr="00663403">
        <w:rPr>
          <w:rFonts w:asciiTheme="majorEastAsia" w:eastAsiaTheme="majorEastAsia" w:hAnsiTheme="majorEastAsia" w:cs="ＭＳ ゴシック" w:hint="eastAsia"/>
          <w:b/>
          <w:color w:val="FF0000"/>
          <w:sz w:val="24"/>
          <w:szCs w:val="24"/>
        </w:rPr>
        <w:t xml:space="preserve">　</w:t>
      </w:r>
      <w:r w:rsidR="00B66494">
        <w:rPr>
          <w:rFonts w:asciiTheme="majorEastAsia" w:eastAsiaTheme="majorEastAsia" w:hAnsiTheme="majorEastAsia" w:cs="ＭＳ ゴシック" w:hint="eastAsia"/>
          <w:b/>
          <w:color w:val="FF0000"/>
          <w:sz w:val="24"/>
          <w:szCs w:val="24"/>
        </w:rPr>
        <w:t>10</w:t>
      </w:r>
      <w:r w:rsidR="0056422A" w:rsidRPr="00663403">
        <w:rPr>
          <w:rFonts w:asciiTheme="majorEastAsia" w:eastAsiaTheme="majorEastAsia" w:hAnsiTheme="majorEastAsia" w:cs="ＭＳ ゴシック" w:hint="eastAsia"/>
          <w:b/>
          <w:color w:val="FF0000"/>
          <w:sz w:val="24"/>
          <w:szCs w:val="24"/>
        </w:rPr>
        <w:t>月</w:t>
      </w:r>
      <w:r w:rsidR="00B66494">
        <w:rPr>
          <w:rFonts w:asciiTheme="majorEastAsia" w:eastAsiaTheme="majorEastAsia" w:hAnsiTheme="majorEastAsia" w:cs="ＭＳ ゴシック" w:hint="eastAsia"/>
          <w:b/>
          <w:color w:val="FF0000"/>
          <w:sz w:val="24"/>
          <w:szCs w:val="24"/>
        </w:rPr>
        <w:t>1</w:t>
      </w:r>
      <w:r w:rsidR="0003669C">
        <w:rPr>
          <w:rFonts w:asciiTheme="majorEastAsia" w:eastAsiaTheme="majorEastAsia" w:hAnsiTheme="majorEastAsia" w:cs="ＭＳ ゴシック" w:hint="eastAsia"/>
          <w:b/>
          <w:color w:val="FF0000"/>
          <w:sz w:val="24"/>
          <w:szCs w:val="24"/>
        </w:rPr>
        <w:t>0</w:t>
      </w:r>
      <w:r w:rsidR="00BF3CBA">
        <w:rPr>
          <w:rFonts w:asciiTheme="majorEastAsia" w:eastAsiaTheme="majorEastAsia" w:hAnsiTheme="majorEastAsia" w:cs="ＭＳ ゴシック" w:hint="eastAsia"/>
          <w:b/>
          <w:color w:val="FF0000"/>
          <w:sz w:val="24"/>
          <w:szCs w:val="24"/>
        </w:rPr>
        <w:t>日</w:t>
      </w:r>
      <w:r w:rsidR="0056422A" w:rsidRPr="00663403">
        <w:rPr>
          <w:rFonts w:asciiTheme="majorEastAsia" w:eastAsiaTheme="majorEastAsia" w:hAnsiTheme="majorEastAsia" w:cs="ＭＳ ゴシック" w:hint="eastAsia"/>
          <w:b/>
          <w:color w:val="FF0000"/>
          <w:sz w:val="24"/>
          <w:szCs w:val="24"/>
        </w:rPr>
        <w:t>（</w:t>
      </w:r>
      <w:r w:rsidR="00B66494">
        <w:rPr>
          <w:rFonts w:asciiTheme="majorEastAsia" w:eastAsiaTheme="majorEastAsia" w:hAnsiTheme="majorEastAsia" w:cs="ＭＳ ゴシック" w:hint="eastAsia"/>
          <w:b/>
          <w:color w:val="FF0000"/>
          <w:sz w:val="24"/>
          <w:szCs w:val="24"/>
        </w:rPr>
        <w:t>土</w:t>
      </w:r>
      <w:r w:rsidR="0056422A" w:rsidRPr="00663403">
        <w:rPr>
          <w:rFonts w:asciiTheme="majorEastAsia" w:eastAsiaTheme="majorEastAsia" w:hAnsiTheme="majorEastAsia" w:cs="ＭＳ ゴシック" w:hint="eastAsia"/>
          <w:b/>
          <w:color w:val="FF0000"/>
          <w:sz w:val="24"/>
          <w:szCs w:val="24"/>
        </w:rPr>
        <w:t>）</w:t>
      </w:r>
      <w:r w:rsidR="00B026A6" w:rsidRPr="00B026A6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 xml:space="preserve">　　　　　　　　　　　　　　</w:t>
      </w:r>
      <w:r w:rsidR="00B026A6" w:rsidRPr="00C365A8">
        <w:rPr>
          <w:rFonts w:asciiTheme="majorEastAsia" w:eastAsiaTheme="majorEastAsia" w:hAnsiTheme="majorEastAsia" w:hint="eastAsia"/>
          <w:sz w:val="24"/>
          <w:szCs w:val="24"/>
          <w:highlight w:val="yellow"/>
          <w:bdr w:val="single" w:sz="4" w:space="0" w:color="auto"/>
        </w:rPr>
        <w:t xml:space="preserve">事務局受領日　</w:t>
      </w:r>
      <w:r w:rsidR="00BF3CBA">
        <w:rPr>
          <w:rFonts w:asciiTheme="majorEastAsia" w:eastAsiaTheme="majorEastAsia" w:hAnsiTheme="majorEastAsia" w:hint="eastAsia"/>
          <w:sz w:val="24"/>
          <w:szCs w:val="24"/>
          <w:highlight w:val="yellow"/>
          <w:bdr w:val="single" w:sz="4" w:space="0" w:color="auto"/>
        </w:rPr>
        <w:t xml:space="preserve">　</w:t>
      </w:r>
      <w:r w:rsidR="00B026A6" w:rsidRPr="00C365A8">
        <w:rPr>
          <w:rFonts w:asciiTheme="majorEastAsia" w:eastAsiaTheme="majorEastAsia" w:hAnsiTheme="majorEastAsia" w:hint="eastAsia"/>
          <w:sz w:val="24"/>
          <w:szCs w:val="24"/>
          <w:highlight w:val="yellow"/>
          <w:bdr w:val="single" w:sz="4" w:space="0" w:color="auto"/>
        </w:rPr>
        <w:t>月　　日</w:t>
      </w:r>
      <w:r w:rsidR="00C365A8" w:rsidRPr="00C365A8">
        <w:rPr>
          <w:rFonts w:asciiTheme="majorEastAsia" w:eastAsiaTheme="majorEastAsia" w:hAnsiTheme="majorEastAsia" w:hint="eastAsia"/>
          <w:sz w:val="24"/>
          <w:szCs w:val="24"/>
          <w:highlight w:val="yellow"/>
          <w:bdr w:val="single" w:sz="4" w:space="0" w:color="auto"/>
        </w:rPr>
        <w:t xml:space="preserve">　</w:t>
      </w:r>
      <w:r w:rsidR="00C365A8" w:rsidRPr="00C365A8">
        <w:rPr>
          <w:rFonts w:asciiTheme="majorEastAsia" w:eastAsiaTheme="majorEastAsia" w:hAnsiTheme="majorEastAsia" w:hint="eastAsia"/>
          <w:sz w:val="16"/>
          <w:szCs w:val="24"/>
          <w:highlight w:val="yellow"/>
          <w:bdr w:val="single" w:sz="4" w:space="0" w:color="auto"/>
        </w:rPr>
        <w:t>印</w:t>
      </w:r>
      <w:r w:rsidR="00C365A8">
        <w:rPr>
          <w:rFonts w:asciiTheme="majorEastAsia" w:eastAsiaTheme="majorEastAsia" w:hAnsiTheme="majorEastAsia" w:hint="eastAsia"/>
          <w:sz w:val="16"/>
          <w:szCs w:val="24"/>
          <w:bdr w:val="single" w:sz="4" w:space="0" w:color="auto"/>
        </w:rPr>
        <w:t xml:space="preserve">　</w:t>
      </w:r>
    </w:p>
    <w:p w14:paraId="79A1F2A1" w14:textId="0200BDA3" w:rsidR="00504E85" w:rsidRDefault="00504E85" w:rsidP="00B026A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04E85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  <w:highlight w:val="green"/>
        </w:rPr>
        <w:t>お名前</w:t>
      </w:r>
      <w:r w:rsidRPr="00504E85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  <w:u w:val="single"/>
        </w:rPr>
        <w:t xml:space="preserve">　　　　　</w:t>
      </w:r>
      <w:r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  <w:u w:val="single"/>
        </w:rPr>
        <w:t xml:space="preserve">　　</w:t>
      </w:r>
      <w:r w:rsidRPr="00504E85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  <w:u w:val="single"/>
        </w:rPr>
        <w:t xml:space="preserve">　　　</w:t>
      </w:r>
      <w:r w:rsidR="00B026A6" w:rsidRPr="00C365A8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 xml:space="preserve">　　 </w:t>
      </w:r>
      <w:r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 xml:space="preserve">　　　　　　　</w:t>
      </w:r>
      <w:r w:rsidR="00B026A6" w:rsidRPr="00C365A8"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ＭＳ ゴシック" w:hint="eastAsia"/>
          <w:b/>
          <w:color w:val="291B1B"/>
          <w:sz w:val="24"/>
          <w:szCs w:val="24"/>
        </w:rPr>
        <w:t xml:space="preserve">　　　</w:t>
      </w:r>
      <w:r w:rsidR="00C365A8" w:rsidRPr="00504E85">
        <w:rPr>
          <w:rFonts w:asciiTheme="majorEastAsia" w:eastAsiaTheme="majorEastAsia" w:hAnsiTheme="majorEastAsia" w:hint="eastAsia"/>
          <w:sz w:val="24"/>
          <w:szCs w:val="24"/>
          <w:highlight w:val="lightGray"/>
          <w:bdr w:val="single" w:sz="4" w:space="0" w:color="auto"/>
        </w:rPr>
        <w:t>受領金額　￥</w:t>
      </w:r>
      <w:r w:rsidR="00B026A6" w:rsidRPr="00504E85">
        <w:rPr>
          <w:rFonts w:asciiTheme="majorEastAsia" w:eastAsiaTheme="majorEastAsia" w:hAnsiTheme="majorEastAsia" w:hint="eastAsia"/>
          <w:sz w:val="24"/>
          <w:szCs w:val="24"/>
          <w:highlight w:val="lightGray"/>
          <w:bdr w:val="single" w:sz="4" w:space="0" w:color="auto"/>
        </w:rPr>
        <w:t xml:space="preserve">　　</w:t>
      </w:r>
      <w:r w:rsidR="00C365A8" w:rsidRPr="00504E85">
        <w:rPr>
          <w:rFonts w:asciiTheme="majorEastAsia" w:eastAsiaTheme="majorEastAsia" w:hAnsiTheme="majorEastAsia" w:hint="eastAsia"/>
          <w:sz w:val="24"/>
          <w:szCs w:val="24"/>
          <w:highlight w:val="lightGray"/>
          <w:bdr w:val="single" w:sz="4" w:space="0" w:color="auto"/>
        </w:rPr>
        <w:t xml:space="preserve"> </w:t>
      </w:r>
      <w:r w:rsidR="00B026A6" w:rsidRPr="00504E85">
        <w:rPr>
          <w:rFonts w:asciiTheme="majorEastAsia" w:eastAsiaTheme="majorEastAsia" w:hAnsiTheme="majorEastAsia" w:hint="eastAsia"/>
          <w:sz w:val="24"/>
          <w:szCs w:val="24"/>
          <w:highlight w:val="lightGray"/>
          <w:bdr w:val="single" w:sz="4" w:space="0" w:color="auto"/>
        </w:rPr>
        <w:t xml:space="preserve">　　　　 </w:t>
      </w:r>
      <w:r w:rsidR="00B026A6" w:rsidRPr="00504E85">
        <w:rPr>
          <w:rFonts w:asciiTheme="majorEastAsia" w:eastAsiaTheme="majorEastAsia" w:hAnsiTheme="majorEastAsia" w:hint="eastAsia"/>
          <w:color w:val="FFFF00"/>
          <w:sz w:val="24"/>
          <w:szCs w:val="24"/>
          <w:highlight w:val="lightGray"/>
          <w:bdr w:val="single" w:sz="4" w:space="0" w:color="auto"/>
        </w:rPr>
        <w:t>.</w:t>
      </w:r>
      <w:r w:rsidR="00A4222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14:paraId="4F96D664" w14:textId="3EBD2785" w:rsidR="00A20B75" w:rsidRDefault="00A42224" w:rsidP="00B026A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</w:t>
      </w:r>
      <w:r w:rsidR="00A20B75">
        <w:rPr>
          <w:rFonts w:asciiTheme="majorEastAsia" w:eastAsiaTheme="majorEastAsia" w:hAnsiTheme="majorEastAsia" w:hint="eastAsia"/>
          <w:sz w:val="24"/>
          <w:szCs w:val="24"/>
        </w:rPr>
        <w:t>------------------------------------切取線------------------------------------</w:t>
      </w:r>
    </w:p>
    <w:p w14:paraId="4F96D665" w14:textId="156C1A20" w:rsidR="00C365A8" w:rsidRDefault="00C365A8" w:rsidP="00B026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F32E9D5" w14:textId="77777777" w:rsidR="00504E85" w:rsidRDefault="00504E85" w:rsidP="00B026A6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14:paraId="4F96D666" w14:textId="77777777" w:rsidR="00B026A6" w:rsidRDefault="00416A1E" w:rsidP="00416A1E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/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6A1E" w:rsidRPr="00416A1E">
              <w:rPr>
                <w:rFonts w:ascii="ＭＳ ゴシック" w:eastAsia="ＭＳ ゴシック" w:hAnsi="ＭＳ ゴシック"/>
                <w:b/>
                <w:sz w:val="16"/>
                <w:szCs w:val="24"/>
              </w:rPr>
              <w:t>どちらか一方に</w:t>
            </w:r>
          </w:rt>
          <w:rubyBase>
            <w:r w:rsidR="00416A1E">
              <w:rPr>
                <w:rFonts w:asciiTheme="majorEastAsia" w:eastAsiaTheme="majorEastAsia" w:hAnsiTheme="majorEastAsia"/>
                <w:b/>
                <w:sz w:val="32"/>
                <w:szCs w:val="24"/>
              </w:rPr>
              <w:t>四</w:t>
            </w:r>
          </w:rubyBase>
        </w:ruby>
      </w:r>
      <w:r w:rsidR="00060444" w:rsidRPr="00060444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>
        <w:rPr>
          <w:rFonts w:asciiTheme="majorEastAsia" w:eastAsiaTheme="majorEastAsia" w:hAnsiTheme="majorEastAsia"/>
          <w:b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6A1E" w:rsidRPr="00416A1E">
              <w:rPr>
                <w:rFonts w:ascii="ＭＳ ゴシック" w:eastAsia="ＭＳ ゴシック" w:hAnsi="ＭＳ ゴシック"/>
                <w:b/>
                <w:sz w:val="16"/>
                <w:szCs w:val="24"/>
              </w:rPr>
              <w:t>○をして下さい</w:t>
            </w:r>
          </w:rt>
          <w:rubyBase>
            <w:r w:rsidR="00416A1E">
              <w:rPr>
                <w:rFonts w:asciiTheme="majorEastAsia" w:eastAsiaTheme="majorEastAsia" w:hAnsiTheme="majorEastAsia"/>
                <w:b/>
                <w:sz w:val="32"/>
                <w:szCs w:val="24"/>
              </w:rPr>
              <w:t>五</w:t>
            </w:r>
          </w:rubyBase>
        </w:ruby>
      </w:r>
      <w:r w:rsidR="00667BFD" w:rsidRPr="00060444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 w:rsidR="00060444" w:rsidRPr="00060444">
        <w:rPr>
          <w:rFonts w:asciiTheme="majorEastAsia" w:eastAsiaTheme="majorEastAsia" w:hAnsiTheme="majorEastAsia" w:hint="eastAsia"/>
          <w:b/>
          <w:sz w:val="32"/>
          <w:szCs w:val="24"/>
        </w:rPr>
        <w:t>段</w:t>
      </w:r>
      <w:r w:rsidR="00060444">
        <w:rPr>
          <w:rFonts w:asciiTheme="majorEastAsia" w:eastAsiaTheme="majorEastAsia" w:hAnsiTheme="majorEastAsia" w:hint="eastAsia"/>
          <w:b/>
          <w:sz w:val="32"/>
          <w:szCs w:val="24"/>
        </w:rPr>
        <w:t xml:space="preserve"> </w:t>
      </w:r>
      <w:r w:rsidR="00060444" w:rsidRPr="00060444">
        <w:rPr>
          <w:rFonts w:asciiTheme="majorEastAsia" w:eastAsiaTheme="majorEastAsia" w:hAnsiTheme="majorEastAsia" w:hint="eastAsia"/>
          <w:b/>
          <w:sz w:val="32"/>
          <w:szCs w:val="24"/>
        </w:rPr>
        <w:t>審査申込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 xml:space="preserve"> </w:t>
      </w:r>
      <w:r w:rsidR="00060444">
        <w:rPr>
          <w:rFonts w:asciiTheme="majorEastAsia" w:eastAsiaTheme="majorEastAsia" w:hAnsiTheme="majorEastAsia" w:hint="eastAsia"/>
          <w:b/>
          <w:sz w:val="32"/>
          <w:szCs w:val="24"/>
        </w:rPr>
        <w:t>兼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 xml:space="preserve"> </w:t>
      </w:r>
      <w:r w:rsidR="00060444" w:rsidRPr="00060444">
        <w:rPr>
          <w:rFonts w:asciiTheme="majorEastAsia" w:eastAsiaTheme="majorEastAsia" w:hAnsiTheme="majorEastAsia" w:hint="eastAsia"/>
          <w:b/>
          <w:sz w:val="32"/>
          <w:szCs w:val="24"/>
        </w:rPr>
        <w:t>納付書</w:t>
      </w:r>
    </w:p>
    <w:p w14:paraId="4F96D667" w14:textId="77777777" w:rsidR="00663403" w:rsidRPr="00663403" w:rsidRDefault="00B026A6" w:rsidP="00663403">
      <w:pPr>
        <w:jc w:val="right"/>
        <w:rPr>
          <w:rFonts w:asciiTheme="majorEastAsia" w:eastAsiaTheme="majorEastAsia" w:hAnsiTheme="majorEastAsia"/>
          <w:b/>
          <w:color w:val="548DD4" w:themeColor="text2" w:themeTint="99"/>
          <w:sz w:val="24"/>
          <w:szCs w:val="24"/>
        </w:rPr>
      </w:pPr>
      <w:r w:rsidRPr="00663403">
        <w:rPr>
          <w:rFonts w:asciiTheme="majorEastAsia" w:eastAsiaTheme="majorEastAsia" w:hAnsiTheme="majorEastAsia" w:hint="eastAsia"/>
          <w:b/>
          <w:color w:val="548DD4" w:themeColor="text2" w:themeTint="99"/>
          <w:sz w:val="24"/>
          <w:szCs w:val="24"/>
        </w:rPr>
        <w:t xml:space="preserve">　　　</w:t>
      </w:r>
    </w:p>
    <w:p w14:paraId="4F96D668" w14:textId="0DF3F922" w:rsidR="00667BFD" w:rsidRPr="00663403" w:rsidRDefault="00B026A6" w:rsidP="00663403">
      <w:pPr>
        <w:wordWrap w:val="0"/>
        <w:jc w:val="right"/>
        <w:rPr>
          <w:rFonts w:asciiTheme="majorEastAsia" w:eastAsiaTheme="majorEastAsia" w:hAnsiTheme="majorEastAsia"/>
          <w:b/>
          <w:sz w:val="22"/>
        </w:rPr>
      </w:pPr>
      <w:r w:rsidRPr="00C365A8">
        <w:rPr>
          <w:rFonts w:asciiTheme="majorEastAsia" w:eastAsiaTheme="majorEastAsia" w:hAnsiTheme="majorEastAsia" w:hint="eastAsia"/>
          <w:b/>
          <w:sz w:val="22"/>
          <w:highlight w:val="yellow"/>
        </w:rPr>
        <w:t>納付</w:t>
      </w:r>
      <w:r w:rsidR="00BF3CBA" w:rsidRPr="00BF3CBA">
        <w:rPr>
          <w:rFonts w:asciiTheme="majorEastAsia" w:eastAsiaTheme="majorEastAsia" w:hAnsiTheme="majorEastAsia" w:hint="eastAsia"/>
          <w:b/>
          <w:sz w:val="22"/>
          <w:highlight w:val="yellow"/>
          <w:u w:val="single"/>
        </w:rPr>
        <w:t xml:space="preserve">　　</w:t>
      </w:r>
      <w:r w:rsidRPr="00C365A8">
        <w:rPr>
          <w:rFonts w:asciiTheme="majorEastAsia" w:eastAsiaTheme="majorEastAsia" w:hAnsiTheme="majorEastAsia" w:hint="eastAsia"/>
          <w:b/>
          <w:sz w:val="22"/>
          <w:highlight w:val="yellow"/>
        </w:rPr>
        <w:t>月</w:t>
      </w:r>
      <w:r w:rsidRPr="00C365A8">
        <w:rPr>
          <w:rFonts w:asciiTheme="majorEastAsia" w:eastAsiaTheme="majorEastAsia" w:hAnsiTheme="majorEastAsia" w:hint="eastAsia"/>
          <w:b/>
          <w:sz w:val="22"/>
          <w:highlight w:val="yellow"/>
          <w:u w:val="single"/>
        </w:rPr>
        <w:t xml:space="preserve">　　</w:t>
      </w:r>
      <w:r w:rsidRPr="00C365A8">
        <w:rPr>
          <w:rFonts w:asciiTheme="majorEastAsia" w:eastAsiaTheme="majorEastAsia" w:hAnsiTheme="majorEastAsia" w:hint="eastAsia"/>
          <w:b/>
          <w:sz w:val="22"/>
          <w:highlight w:val="yellow"/>
        </w:rPr>
        <w:t>日</w:t>
      </w:r>
      <w:r w:rsidR="00663403" w:rsidRPr="00663403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663403">
        <w:rPr>
          <w:rFonts w:asciiTheme="majorEastAsia" w:eastAsiaTheme="majorEastAsia" w:hAnsiTheme="majorEastAsia" w:hint="eastAsia"/>
          <w:b/>
          <w:sz w:val="22"/>
        </w:rPr>
        <w:t xml:space="preserve">  </w:t>
      </w:r>
      <w:r w:rsidR="00663403" w:rsidRPr="00663403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060444" w:rsidRPr="00663403">
        <w:rPr>
          <w:rFonts w:asciiTheme="majorEastAsia" w:eastAsiaTheme="majorEastAsia" w:hAnsiTheme="majorEastAsia" w:hint="eastAsia"/>
          <w:b/>
          <w:sz w:val="22"/>
        </w:rPr>
        <w:t xml:space="preserve">納付金額　</w:t>
      </w:r>
      <w:r w:rsidR="00060444" w:rsidRPr="00663403">
        <w:rPr>
          <w:rFonts w:asciiTheme="majorEastAsia" w:eastAsiaTheme="majorEastAsia" w:hAnsiTheme="majorEastAsia" w:hint="eastAsia"/>
          <w:b/>
          <w:sz w:val="22"/>
          <w:highlight w:val="lightGray"/>
        </w:rPr>
        <w:t>審査料</w:t>
      </w:r>
      <w:r w:rsidR="00060444" w:rsidRPr="00663403">
        <w:rPr>
          <w:rFonts w:asciiTheme="majorEastAsia" w:eastAsiaTheme="majorEastAsia" w:hAnsiTheme="majorEastAsia" w:hint="eastAsia"/>
          <w:b/>
          <w:sz w:val="22"/>
          <w:highlight w:val="lightGray"/>
          <w:u w:val="single"/>
        </w:rPr>
        <w:t xml:space="preserve">　</w:t>
      </w:r>
      <w:r w:rsidR="00663403" w:rsidRPr="00663403">
        <w:rPr>
          <w:rFonts w:asciiTheme="majorEastAsia" w:eastAsiaTheme="majorEastAsia" w:hAnsiTheme="majorEastAsia" w:hint="eastAsia"/>
          <w:b/>
          <w:sz w:val="22"/>
          <w:highlight w:val="lightGray"/>
          <w:u w:val="single"/>
        </w:rPr>
        <w:t xml:space="preserve"> </w:t>
      </w:r>
      <w:r w:rsidR="00060444" w:rsidRPr="00663403">
        <w:rPr>
          <w:rFonts w:asciiTheme="majorEastAsia" w:eastAsiaTheme="majorEastAsia" w:hAnsiTheme="majorEastAsia" w:hint="eastAsia"/>
          <w:b/>
          <w:sz w:val="22"/>
          <w:highlight w:val="lightGray"/>
          <w:u w:val="single"/>
        </w:rPr>
        <w:t xml:space="preserve">　</w:t>
      </w:r>
      <w:r w:rsidR="00663403">
        <w:rPr>
          <w:rFonts w:asciiTheme="majorEastAsia" w:eastAsiaTheme="majorEastAsia" w:hAnsiTheme="majorEastAsia" w:hint="eastAsia"/>
          <w:b/>
          <w:sz w:val="22"/>
          <w:highlight w:val="lightGray"/>
          <w:u w:val="single"/>
        </w:rPr>
        <w:t xml:space="preserve"> </w:t>
      </w:r>
      <w:r w:rsidR="00060444" w:rsidRPr="00663403">
        <w:rPr>
          <w:rFonts w:asciiTheme="majorEastAsia" w:eastAsiaTheme="majorEastAsia" w:hAnsiTheme="majorEastAsia" w:hint="eastAsia"/>
          <w:b/>
          <w:sz w:val="22"/>
          <w:highlight w:val="lightGray"/>
          <w:u w:val="single"/>
        </w:rPr>
        <w:t xml:space="preserve">　　 </w:t>
      </w:r>
      <w:r w:rsidR="00060444" w:rsidRPr="00663403">
        <w:rPr>
          <w:rFonts w:asciiTheme="majorEastAsia" w:eastAsiaTheme="majorEastAsia" w:hAnsiTheme="majorEastAsia" w:hint="eastAsia"/>
          <w:b/>
          <w:sz w:val="22"/>
          <w:highlight w:val="lightGray"/>
        </w:rPr>
        <w:t>円</w:t>
      </w:r>
      <w:r w:rsidR="00060444" w:rsidRPr="00663403">
        <w:rPr>
          <w:rFonts w:asciiTheme="majorEastAsia" w:eastAsiaTheme="majorEastAsia" w:hAnsiTheme="majorEastAsia" w:hint="eastAsia"/>
          <w:b/>
          <w:sz w:val="22"/>
        </w:rPr>
        <w:t xml:space="preserve"> </w:t>
      </w:r>
    </w:p>
    <w:p w14:paraId="4F96D669" w14:textId="77777777" w:rsidR="00663403" w:rsidRPr="00663403" w:rsidRDefault="00663403" w:rsidP="00B92F0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F96D66A" w14:textId="77777777" w:rsidR="00B026A6" w:rsidRPr="00B026A6" w:rsidRDefault="00B026A6" w:rsidP="00B026A6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B026A6">
        <w:rPr>
          <w:rFonts w:asciiTheme="majorEastAsia" w:eastAsiaTheme="majorEastAsia" w:hAnsiTheme="majorEastAsia" w:hint="eastAsia"/>
          <w:sz w:val="22"/>
          <w:szCs w:val="24"/>
        </w:rPr>
        <w:t>※申込の際には下表に記入の上封入し、お釣りの無いよう受験料を入れて下さい。</w:t>
      </w:r>
    </w:p>
    <w:p w14:paraId="4F96D66B" w14:textId="66F1455F" w:rsidR="00B026A6" w:rsidRPr="00B026A6" w:rsidRDefault="00B026A6" w:rsidP="00B026A6">
      <w:pPr>
        <w:jc w:val="left"/>
        <w:rPr>
          <w:rFonts w:asciiTheme="majorEastAsia" w:eastAsiaTheme="majorEastAsia" w:hAnsiTheme="majorEastAsia" w:cs="ＭＳ ゴシック"/>
          <w:color w:val="291B1B"/>
          <w:sz w:val="22"/>
          <w:szCs w:val="24"/>
        </w:rPr>
      </w:pPr>
      <w:r w:rsidRPr="00B026A6">
        <w:rPr>
          <w:rFonts w:asciiTheme="majorEastAsia" w:eastAsiaTheme="majorEastAsia" w:hAnsiTheme="majorEastAsia" w:cs="ＭＳ ゴシック" w:hint="eastAsia"/>
          <w:color w:val="291B1B"/>
          <w:sz w:val="22"/>
          <w:szCs w:val="24"/>
        </w:rPr>
        <w:t>・</w:t>
      </w:r>
      <w:r w:rsidRPr="00B026A6">
        <w:rPr>
          <w:rFonts w:asciiTheme="majorEastAsia" w:eastAsiaTheme="majorEastAsia" w:hAnsiTheme="majorEastAsia" w:cs="ＭＳ ゴシック" w:hint="eastAsia"/>
          <w:color w:val="291B1B"/>
          <w:sz w:val="22"/>
          <w:szCs w:val="24"/>
          <w:highlight w:val="lightGray"/>
        </w:rPr>
        <w:t>四段審査料：9,</w:t>
      </w:r>
      <w:r w:rsidR="009245D7">
        <w:rPr>
          <w:rFonts w:asciiTheme="majorEastAsia" w:eastAsiaTheme="majorEastAsia" w:hAnsiTheme="majorEastAsia" w:cs="ＭＳ ゴシック" w:hint="eastAsia"/>
          <w:color w:val="291B1B"/>
          <w:sz w:val="22"/>
          <w:szCs w:val="24"/>
          <w:highlight w:val="lightGray"/>
        </w:rPr>
        <w:t>4</w:t>
      </w:r>
      <w:r w:rsidRPr="00B026A6">
        <w:rPr>
          <w:rFonts w:asciiTheme="majorEastAsia" w:eastAsiaTheme="majorEastAsia" w:hAnsiTheme="majorEastAsia" w:cs="ＭＳ ゴシック" w:hint="eastAsia"/>
          <w:color w:val="291B1B"/>
          <w:sz w:val="22"/>
          <w:szCs w:val="24"/>
          <w:highlight w:val="lightGray"/>
        </w:rPr>
        <w:t>00円</w:t>
      </w:r>
      <w:r w:rsidRPr="00B026A6">
        <w:rPr>
          <w:rFonts w:asciiTheme="majorEastAsia" w:eastAsiaTheme="majorEastAsia" w:hAnsiTheme="majorEastAsia" w:cs="ＭＳ ゴシック" w:hint="eastAsia"/>
          <w:color w:val="291B1B"/>
          <w:sz w:val="22"/>
          <w:szCs w:val="24"/>
        </w:rPr>
        <w:t xml:space="preserve">　　・</w:t>
      </w:r>
      <w:r w:rsidRPr="00B026A6">
        <w:rPr>
          <w:rFonts w:asciiTheme="majorEastAsia" w:eastAsiaTheme="majorEastAsia" w:hAnsiTheme="majorEastAsia" w:cs="ＭＳ ゴシック" w:hint="eastAsia"/>
          <w:color w:val="291B1B"/>
          <w:sz w:val="22"/>
          <w:szCs w:val="24"/>
          <w:highlight w:val="lightGray"/>
        </w:rPr>
        <w:t>五段審査料：1</w:t>
      </w:r>
      <w:r w:rsidR="009245D7">
        <w:rPr>
          <w:rFonts w:asciiTheme="majorEastAsia" w:eastAsiaTheme="majorEastAsia" w:hAnsiTheme="majorEastAsia" w:cs="ＭＳ ゴシック" w:hint="eastAsia"/>
          <w:color w:val="291B1B"/>
          <w:sz w:val="22"/>
          <w:szCs w:val="24"/>
          <w:highlight w:val="lightGray"/>
        </w:rPr>
        <w:t>1</w:t>
      </w:r>
      <w:r w:rsidRPr="00B026A6">
        <w:rPr>
          <w:rFonts w:asciiTheme="majorEastAsia" w:eastAsiaTheme="majorEastAsia" w:hAnsiTheme="majorEastAsia" w:cs="ＭＳ ゴシック" w:hint="eastAsia"/>
          <w:color w:val="291B1B"/>
          <w:sz w:val="22"/>
          <w:szCs w:val="24"/>
          <w:highlight w:val="lightGray"/>
        </w:rPr>
        <w:t>,</w:t>
      </w:r>
      <w:r w:rsidR="009245D7">
        <w:rPr>
          <w:rFonts w:asciiTheme="majorEastAsia" w:eastAsiaTheme="majorEastAsia" w:hAnsiTheme="majorEastAsia" w:cs="ＭＳ ゴシック" w:hint="eastAsia"/>
          <w:color w:val="291B1B"/>
          <w:sz w:val="22"/>
          <w:szCs w:val="24"/>
          <w:highlight w:val="lightGray"/>
        </w:rPr>
        <w:t>0</w:t>
      </w:r>
      <w:r w:rsidRPr="00B026A6">
        <w:rPr>
          <w:rFonts w:asciiTheme="majorEastAsia" w:eastAsiaTheme="majorEastAsia" w:hAnsiTheme="majorEastAsia" w:cs="ＭＳ ゴシック" w:hint="eastAsia"/>
          <w:color w:val="291B1B"/>
          <w:sz w:val="22"/>
          <w:szCs w:val="24"/>
          <w:highlight w:val="lightGray"/>
        </w:rPr>
        <w:t>00円</w:t>
      </w:r>
    </w:p>
    <w:p w14:paraId="4F96D66C" w14:textId="6AD73DB3" w:rsidR="00B026A6" w:rsidRDefault="00B026A6" w:rsidP="00B026A6">
      <w:pPr>
        <w:jc w:val="left"/>
        <w:rPr>
          <w:rFonts w:asciiTheme="majorEastAsia" w:eastAsiaTheme="majorEastAsia" w:hAnsiTheme="majorEastAsia" w:cs="ＭＳ ゴシック"/>
          <w:color w:val="291B1B"/>
          <w:sz w:val="22"/>
          <w:szCs w:val="24"/>
        </w:rPr>
      </w:pPr>
      <w:r w:rsidRPr="00B026A6">
        <w:rPr>
          <w:rFonts w:asciiTheme="majorEastAsia" w:eastAsiaTheme="majorEastAsia" w:hAnsiTheme="majorEastAsia" w:cs="ＭＳ ゴシック" w:hint="eastAsia"/>
          <w:color w:val="291B1B"/>
          <w:sz w:val="22"/>
          <w:szCs w:val="24"/>
        </w:rPr>
        <w:t>※</w:t>
      </w:r>
      <w:r w:rsidR="002E379D">
        <w:rPr>
          <w:rFonts w:asciiTheme="majorEastAsia" w:eastAsiaTheme="majorEastAsia" w:hAnsiTheme="majorEastAsia" w:cs="ＭＳ ゴシック" w:hint="eastAsia"/>
          <w:color w:val="291B1B"/>
          <w:sz w:val="22"/>
          <w:szCs w:val="24"/>
        </w:rPr>
        <w:t>2</w:t>
      </w:r>
      <w:r w:rsidRPr="00B026A6">
        <w:rPr>
          <w:rFonts w:asciiTheme="majorEastAsia" w:eastAsiaTheme="majorEastAsia" w:hAnsiTheme="majorEastAsia" w:cs="ＭＳ ゴシック" w:hint="eastAsia"/>
          <w:color w:val="291B1B"/>
          <w:sz w:val="22"/>
          <w:szCs w:val="24"/>
        </w:rPr>
        <w:t>年度の登録未済の方は</w:t>
      </w:r>
      <w:r w:rsidRPr="00B026A6">
        <w:rPr>
          <w:rFonts w:asciiTheme="majorEastAsia" w:eastAsiaTheme="majorEastAsia" w:hAnsiTheme="majorEastAsia" w:cs="ＭＳ ゴシック" w:hint="eastAsia"/>
          <w:sz w:val="22"/>
          <w:szCs w:val="24"/>
          <w:highlight w:val="cyan"/>
        </w:rPr>
        <w:t>登録</w:t>
      </w:r>
      <w:r w:rsidR="002E379D">
        <w:rPr>
          <w:rFonts w:asciiTheme="majorEastAsia" w:eastAsiaTheme="majorEastAsia" w:hAnsiTheme="majorEastAsia" w:cs="ＭＳ ゴシック" w:hint="eastAsia"/>
          <w:sz w:val="22"/>
          <w:szCs w:val="24"/>
          <w:highlight w:val="cyan"/>
        </w:rPr>
        <w:t>手続き</w:t>
      </w:r>
      <w:r w:rsidRPr="00B026A6">
        <w:rPr>
          <w:rFonts w:asciiTheme="majorEastAsia" w:eastAsiaTheme="majorEastAsia" w:hAnsiTheme="majorEastAsia" w:cs="ＭＳ ゴシック" w:hint="eastAsia"/>
          <w:color w:val="291B1B"/>
          <w:sz w:val="22"/>
          <w:szCs w:val="24"/>
        </w:rPr>
        <w:t>を併せてお願いします。</w:t>
      </w:r>
    </w:p>
    <w:p w14:paraId="32638B48" w14:textId="2265B708" w:rsidR="002E379D" w:rsidRPr="00B026A6" w:rsidRDefault="002E379D" w:rsidP="00B026A6">
      <w:pPr>
        <w:jc w:val="left"/>
        <w:rPr>
          <w:rFonts w:asciiTheme="majorEastAsia" w:eastAsiaTheme="majorEastAsia" w:hAnsiTheme="majorEastAsia" w:cs="ＭＳ ゴシック"/>
          <w:color w:val="291B1B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222222"/>
          <w:shd w:val="clear" w:color="auto" w:fill="FFFFFF"/>
        </w:rPr>
        <w:t>※</w:t>
      </w:r>
      <w:r>
        <w:rPr>
          <w:rFonts w:ascii="Arial" w:hAnsi="Arial" w:cs="Arial"/>
          <w:color w:val="222222"/>
          <w:shd w:val="clear" w:color="auto" w:fill="FFFFFF"/>
        </w:rPr>
        <w:t>前段取得時登録団体が他県である場合、証書の写しを添付下さい。</w:t>
      </w:r>
    </w:p>
    <w:p w14:paraId="4F96D66D" w14:textId="77777777" w:rsidR="00060444" w:rsidRPr="00CE27C0" w:rsidRDefault="00060444" w:rsidP="00060444">
      <w:pPr>
        <w:jc w:val="center"/>
        <w:rPr>
          <w:rFonts w:asciiTheme="majorEastAsia" w:eastAsiaTheme="majorEastAsia" w:hAnsiTheme="majorEastAsia" w:cs="ＭＳ ゴシック"/>
          <w:b/>
          <w:color w:val="291B1B"/>
          <w:sz w:val="24"/>
          <w:szCs w:val="24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2093"/>
        <w:gridCol w:w="3969"/>
        <w:gridCol w:w="2126"/>
        <w:gridCol w:w="1843"/>
      </w:tblGrid>
      <w:tr w:rsidR="00B92F0D" w14:paraId="4F96D674" w14:textId="77777777" w:rsidTr="00504E85">
        <w:trPr>
          <w:trHeight w:val="999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14:paraId="4F96D66E" w14:textId="77777777" w:rsidR="00B92F0D" w:rsidRPr="0050115F" w:rsidRDefault="00B92F0D" w:rsidP="00D920BE">
            <w:pPr>
              <w:jc w:val="center"/>
            </w:pPr>
            <w:r w:rsidRPr="0050115F">
              <w:rPr>
                <w:rFonts w:hint="eastAsia"/>
              </w:rPr>
              <w:t>全剣連</w:t>
            </w:r>
            <w:r>
              <w:rPr>
                <w:rFonts w:hint="eastAsia"/>
              </w:rPr>
              <w:t>番号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14:paraId="4F96D66F" w14:textId="77777777" w:rsidR="00B92F0D" w:rsidRDefault="00B92F0D" w:rsidP="00D920BE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4F96D670" w14:textId="77777777" w:rsidR="00B92F0D" w:rsidRPr="0050115F" w:rsidRDefault="00B92F0D" w:rsidP="00D920BE">
            <w:pPr>
              <w:jc w:val="center"/>
            </w:pPr>
            <w:r w:rsidRPr="005373DC">
              <w:rPr>
                <w:rFonts w:hint="eastAsia"/>
                <w:highlight w:val="green"/>
              </w:rPr>
              <w:t>氏</w:t>
            </w:r>
            <w:r w:rsidRPr="005373DC">
              <w:rPr>
                <w:rFonts w:hint="eastAsia"/>
                <w:highlight w:val="green"/>
              </w:rPr>
              <w:t xml:space="preserve">      </w:t>
            </w:r>
            <w:r w:rsidRPr="005373DC">
              <w:rPr>
                <w:rFonts w:hint="eastAsia"/>
                <w:highlight w:val="green"/>
              </w:rPr>
              <w:t>名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4F96D671" w14:textId="77777777" w:rsidR="00B92F0D" w:rsidRPr="0050115F" w:rsidRDefault="00B92F0D" w:rsidP="00D920BE">
            <w:pPr>
              <w:jc w:val="center"/>
            </w:pPr>
            <w:r w:rsidRPr="0050115F">
              <w:rPr>
                <w:rFonts w:hint="eastAsia"/>
              </w:rPr>
              <w:t>生年月日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4F96D672" w14:textId="77777777" w:rsidR="00B92F0D" w:rsidRDefault="00B92F0D" w:rsidP="00D920BE">
            <w:pPr>
              <w:jc w:val="center"/>
            </w:pPr>
            <w:r w:rsidRPr="0050115F">
              <w:rPr>
                <w:rFonts w:hint="eastAsia"/>
              </w:rPr>
              <w:t>満年齢</w:t>
            </w:r>
          </w:p>
          <w:p w14:paraId="4F96D673" w14:textId="77777777" w:rsidR="00B92F0D" w:rsidRPr="0050115F" w:rsidRDefault="00B92F0D" w:rsidP="00D920BE">
            <w:pPr>
              <w:jc w:val="center"/>
            </w:pPr>
            <w:r>
              <w:rPr>
                <w:rFonts w:hint="eastAsia"/>
              </w:rPr>
              <w:t>（受験日現在）</w:t>
            </w:r>
          </w:p>
        </w:tc>
      </w:tr>
      <w:tr w:rsidR="00B92F0D" w14:paraId="4F96D679" w14:textId="77777777" w:rsidTr="00504E85">
        <w:trPr>
          <w:trHeight w:val="750"/>
        </w:trPr>
        <w:tc>
          <w:tcPr>
            <w:tcW w:w="2093" w:type="dxa"/>
            <w:tcBorders>
              <w:top w:val="dashed" w:sz="4" w:space="0" w:color="auto"/>
            </w:tcBorders>
          </w:tcPr>
          <w:p w14:paraId="4F96D675" w14:textId="77777777" w:rsidR="00B92F0D" w:rsidRPr="0050115F" w:rsidRDefault="00B92F0D" w:rsidP="00D920BE"/>
        </w:tc>
        <w:tc>
          <w:tcPr>
            <w:tcW w:w="3969" w:type="dxa"/>
            <w:tcBorders>
              <w:top w:val="dashed" w:sz="4" w:space="0" w:color="auto"/>
            </w:tcBorders>
          </w:tcPr>
          <w:p w14:paraId="4F96D676" w14:textId="77777777" w:rsidR="00B92F0D" w:rsidRPr="0050115F" w:rsidRDefault="00B92F0D" w:rsidP="00D920BE"/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14:paraId="4F96D677" w14:textId="77777777" w:rsidR="00B92F0D" w:rsidRPr="0050115F" w:rsidRDefault="00925856" w:rsidP="00D920BE">
            <w:pPr>
              <w:jc w:val="center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Ｈ</w:t>
            </w:r>
            <w:r w:rsidR="00B92F0D">
              <w:rPr>
                <w:rFonts w:hint="eastAsia"/>
              </w:rPr>
              <w:t xml:space="preserve">　年　月　日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14:paraId="4F96D678" w14:textId="77777777" w:rsidR="00B92F0D" w:rsidRPr="0050115F" w:rsidRDefault="00B92F0D" w:rsidP="00D920BE"/>
        </w:tc>
      </w:tr>
      <w:tr w:rsidR="00B92F0D" w14:paraId="4F96D67E" w14:textId="77777777" w:rsidTr="00504E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2093" w:type="dxa"/>
            <w:tcBorders>
              <w:bottom w:val="dashed" w:sz="4" w:space="0" w:color="auto"/>
            </w:tcBorders>
          </w:tcPr>
          <w:p w14:paraId="4F96D67A" w14:textId="77777777" w:rsidR="00B92F0D" w:rsidRDefault="00B92F0D" w:rsidP="00D920BE">
            <w:pPr>
              <w:jc w:val="center"/>
              <w:rPr>
                <w:sz w:val="24"/>
              </w:rPr>
            </w:pPr>
            <w:r w:rsidRPr="005373DC">
              <w:rPr>
                <w:rFonts w:hint="eastAsia"/>
                <w:highlight w:val="yellow"/>
              </w:rPr>
              <w:t>現段位取得日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4F96D67B" w14:textId="77777777" w:rsidR="00B92F0D" w:rsidRDefault="00B92F0D" w:rsidP="00D920BE">
            <w:pPr>
              <w:widowControl/>
              <w:jc w:val="center"/>
              <w:rPr>
                <w:sz w:val="24"/>
              </w:rPr>
            </w:pPr>
            <w:r w:rsidRPr="0050115F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50115F"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4F96D67C" w14:textId="77777777" w:rsidR="00B92F0D" w:rsidRDefault="00B92F0D" w:rsidP="00D920BE">
            <w:pPr>
              <w:widowControl/>
              <w:jc w:val="center"/>
              <w:rPr>
                <w:sz w:val="24"/>
              </w:rPr>
            </w:pPr>
            <w:r w:rsidRPr="005373DC">
              <w:rPr>
                <w:rFonts w:hint="eastAsia"/>
                <w:highlight w:val="cyan"/>
              </w:rPr>
              <w:t>職　業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14:paraId="4F96D67D" w14:textId="77777777" w:rsidR="00B92F0D" w:rsidRDefault="00B92F0D" w:rsidP="00D920B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B92F0D" w14:paraId="4F96D683" w14:textId="77777777" w:rsidTr="00504E8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14:paraId="4F96D67F" w14:textId="77777777" w:rsidR="00B92F0D" w:rsidRPr="0050115F" w:rsidRDefault="00925856" w:rsidP="00925856">
            <w:pPr>
              <w:jc w:val="center"/>
            </w:pPr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Ｈ</w:t>
            </w:r>
            <w:r w:rsidR="00B92F0D">
              <w:rPr>
                <w:rFonts w:hint="eastAsia"/>
              </w:rPr>
              <w:t xml:space="preserve">　年　月　日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14:paraId="4F96D680" w14:textId="77777777" w:rsidR="00B92F0D" w:rsidRDefault="00B92F0D" w:rsidP="0092585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14:paraId="4F96D681" w14:textId="77777777" w:rsidR="00B92F0D" w:rsidRDefault="00B92F0D" w:rsidP="0092585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14:paraId="4F96D682" w14:textId="77777777" w:rsidR="00B92F0D" w:rsidRDefault="00B92F0D" w:rsidP="00925856">
            <w:pPr>
              <w:jc w:val="center"/>
              <w:rPr>
                <w:sz w:val="24"/>
              </w:rPr>
            </w:pPr>
          </w:p>
        </w:tc>
      </w:tr>
    </w:tbl>
    <w:p w14:paraId="4F96D684" w14:textId="77777777" w:rsidR="00B92F0D" w:rsidRDefault="00B92F0D" w:rsidP="00B92F0D">
      <w:pPr>
        <w:rPr>
          <w:sz w:val="24"/>
        </w:rPr>
      </w:pPr>
      <w:r w:rsidRPr="00150825">
        <w:rPr>
          <w:rFonts w:hint="eastAsia"/>
          <w:sz w:val="24"/>
        </w:rPr>
        <w:t>※</w:t>
      </w:r>
      <w:r w:rsidRPr="005373DC">
        <w:rPr>
          <w:rFonts w:hint="eastAsia"/>
          <w:sz w:val="24"/>
          <w:highlight w:val="cyan"/>
        </w:rPr>
        <w:t>職業欄</w:t>
      </w:r>
      <w:r w:rsidRPr="00150825">
        <w:rPr>
          <w:rFonts w:hint="eastAsia"/>
          <w:sz w:val="24"/>
        </w:rPr>
        <w:t xml:space="preserve">　学生・会社員・警察官・教員・自営業・主婦・無職　等と記入して下さい。</w:t>
      </w:r>
    </w:p>
    <w:p w14:paraId="4F96D685" w14:textId="77777777" w:rsidR="00B92F0D" w:rsidRDefault="00B92F0D" w:rsidP="00B92F0D">
      <w:pPr>
        <w:rPr>
          <w:sz w:val="24"/>
        </w:rPr>
      </w:pPr>
      <w:r>
        <w:rPr>
          <w:rFonts w:hint="eastAsia"/>
          <w:sz w:val="24"/>
        </w:rPr>
        <w:t>※</w:t>
      </w:r>
      <w:r w:rsidRPr="005373DC">
        <w:rPr>
          <w:rFonts w:hint="eastAsia"/>
          <w:sz w:val="24"/>
          <w:highlight w:val="yellow"/>
        </w:rPr>
        <w:t>現在段位</w:t>
      </w:r>
      <w:r w:rsidR="00925856">
        <w:rPr>
          <w:rFonts w:hint="eastAsia"/>
          <w:sz w:val="24"/>
          <w:highlight w:val="yellow"/>
        </w:rPr>
        <w:t>取得日</w:t>
      </w:r>
      <w:r>
        <w:rPr>
          <w:rFonts w:hint="eastAsia"/>
          <w:sz w:val="24"/>
        </w:rPr>
        <w:t xml:space="preserve">　正確な日付を記入して下さい。</w:t>
      </w:r>
    </w:p>
    <w:p w14:paraId="4F96D686" w14:textId="77777777" w:rsidR="00B92F0D" w:rsidRDefault="00B92F0D" w:rsidP="00B92F0D">
      <w:pPr>
        <w:rPr>
          <w:sz w:val="24"/>
        </w:rPr>
      </w:pPr>
      <w:r>
        <w:rPr>
          <w:rFonts w:hint="eastAsia"/>
          <w:sz w:val="24"/>
        </w:rPr>
        <w:t>※</w:t>
      </w:r>
      <w:r w:rsidRPr="005373DC">
        <w:rPr>
          <w:rFonts w:hint="eastAsia"/>
          <w:sz w:val="24"/>
          <w:highlight w:val="green"/>
        </w:rPr>
        <w:t>前回合格後に改姓された方</w:t>
      </w:r>
      <w:r>
        <w:rPr>
          <w:rFonts w:hint="eastAsia"/>
          <w:sz w:val="24"/>
        </w:rPr>
        <w:t>は旧姓も（　）で記入して下さい。</w:t>
      </w:r>
    </w:p>
    <w:p w14:paraId="4F96D687" w14:textId="77777777" w:rsidR="00B92F0D" w:rsidRPr="00B716FC" w:rsidRDefault="00B92F0D" w:rsidP="00B716FC">
      <w:pPr>
        <w:jc w:val="right"/>
        <w:rPr>
          <w:sz w:val="18"/>
        </w:rPr>
      </w:pPr>
      <w:r w:rsidRPr="00D22BF7">
        <w:rPr>
          <w:rFonts w:hint="eastAsia"/>
          <w:sz w:val="18"/>
        </w:rPr>
        <w:t>西東京市剣友会事務局長（水野）</w:t>
      </w:r>
    </w:p>
    <w:sectPr w:rsidR="00B92F0D" w:rsidRPr="00B716FC" w:rsidSect="00C365A8">
      <w:pgSz w:w="11906" w:h="16838" w:code="9"/>
      <w:pgMar w:top="851" w:right="1134" w:bottom="964" w:left="964" w:header="851" w:footer="992" w:gutter="0"/>
      <w:cols w:space="425"/>
      <w:docGrid w:type="linesAndChars" w:linePitch="32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87D9A" w14:textId="77777777" w:rsidR="00A0357B" w:rsidRDefault="00A0357B" w:rsidP="009C1F1D">
      <w:r>
        <w:separator/>
      </w:r>
    </w:p>
  </w:endnote>
  <w:endnote w:type="continuationSeparator" w:id="0">
    <w:p w14:paraId="4D140649" w14:textId="77777777" w:rsidR="00A0357B" w:rsidRDefault="00A0357B" w:rsidP="009C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7AFDB" w14:textId="77777777" w:rsidR="00A0357B" w:rsidRDefault="00A0357B" w:rsidP="009C1F1D">
      <w:r>
        <w:separator/>
      </w:r>
    </w:p>
  </w:footnote>
  <w:footnote w:type="continuationSeparator" w:id="0">
    <w:p w14:paraId="24E9D186" w14:textId="77777777" w:rsidR="00A0357B" w:rsidRDefault="00A0357B" w:rsidP="009C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532D8"/>
    <w:multiLevelType w:val="hybridMultilevel"/>
    <w:tmpl w:val="879CE5FC"/>
    <w:lvl w:ilvl="0" w:tplc="5CAA4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AC64B2"/>
    <w:multiLevelType w:val="hybridMultilevel"/>
    <w:tmpl w:val="57DABAA4"/>
    <w:lvl w:ilvl="0" w:tplc="0D722B52">
      <w:start w:val="9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22A"/>
    <w:rsid w:val="00027850"/>
    <w:rsid w:val="0003669C"/>
    <w:rsid w:val="000549C2"/>
    <w:rsid w:val="00060444"/>
    <w:rsid w:val="00090D71"/>
    <w:rsid w:val="0009469D"/>
    <w:rsid w:val="00095FE5"/>
    <w:rsid w:val="000D45D0"/>
    <w:rsid w:val="000F6A6A"/>
    <w:rsid w:val="001006A2"/>
    <w:rsid w:val="00105875"/>
    <w:rsid w:val="00125455"/>
    <w:rsid w:val="00137D90"/>
    <w:rsid w:val="00194A14"/>
    <w:rsid w:val="0019609F"/>
    <w:rsid w:val="001A3DBC"/>
    <w:rsid w:val="001B6DCF"/>
    <w:rsid w:val="001C042A"/>
    <w:rsid w:val="00223ADD"/>
    <w:rsid w:val="002314BB"/>
    <w:rsid w:val="00233F41"/>
    <w:rsid w:val="002D2D63"/>
    <w:rsid w:val="002E35D0"/>
    <w:rsid w:val="002E379D"/>
    <w:rsid w:val="002E72CD"/>
    <w:rsid w:val="002F5A0C"/>
    <w:rsid w:val="00332CBF"/>
    <w:rsid w:val="0036419B"/>
    <w:rsid w:val="003A4D08"/>
    <w:rsid w:val="003E5F03"/>
    <w:rsid w:val="003F08A0"/>
    <w:rsid w:val="0040693E"/>
    <w:rsid w:val="00416A1E"/>
    <w:rsid w:val="00471381"/>
    <w:rsid w:val="00476216"/>
    <w:rsid w:val="00484C5D"/>
    <w:rsid w:val="004A12B2"/>
    <w:rsid w:val="004B0630"/>
    <w:rsid w:val="005034CD"/>
    <w:rsid w:val="00504E85"/>
    <w:rsid w:val="00535109"/>
    <w:rsid w:val="00552F86"/>
    <w:rsid w:val="0056422A"/>
    <w:rsid w:val="005659F2"/>
    <w:rsid w:val="005A7938"/>
    <w:rsid w:val="005D59A7"/>
    <w:rsid w:val="00633215"/>
    <w:rsid w:val="00646852"/>
    <w:rsid w:val="00650FBA"/>
    <w:rsid w:val="00663403"/>
    <w:rsid w:val="00667BFD"/>
    <w:rsid w:val="00696974"/>
    <w:rsid w:val="006B2620"/>
    <w:rsid w:val="007922DA"/>
    <w:rsid w:val="007D6339"/>
    <w:rsid w:val="007E106D"/>
    <w:rsid w:val="007E61FF"/>
    <w:rsid w:val="00845452"/>
    <w:rsid w:val="009245D7"/>
    <w:rsid w:val="00925856"/>
    <w:rsid w:val="009342AE"/>
    <w:rsid w:val="00974262"/>
    <w:rsid w:val="009B5AB3"/>
    <w:rsid w:val="009B78D5"/>
    <w:rsid w:val="009C1F1D"/>
    <w:rsid w:val="009C3E8A"/>
    <w:rsid w:val="009E16F6"/>
    <w:rsid w:val="009E5645"/>
    <w:rsid w:val="00A0357B"/>
    <w:rsid w:val="00A14007"/>
    <w:rsid w:val="00A17CAE"/>
    <w:rsid w:val="00A20B75"/>
    <w:rsid w:val="00A42224"/>
    <w:rsid w:val="00A46309"/>
    <w:rsid w:val="00A62042"/>
    <w:rsid w:val="00A9645A"/>
    <w:rsid w:val="00B019AF"/>
    <w:rsid w:val="00B026A6"/>
    <w:rsid w:val="00B46C59"/>
    <w:rsid w:val="00B531F6"/>
    <w:rsid w:val="00B66494"/>
    <w:rsid w:val="00B716FC"/>
    <w:rsid w:val="00B83ED2"/>
    <w:rsid w:val="00B92F0D"/>
    <w:rsid w:val="00BD6E34"/>
    <w:rsid w:val="00BF17BE"/>
    <w:rsid w:val="00BF3CBA"/>
    <w:rsid w:val="00C35837"/>
    <w:rsid w:val="00C365A8"/>
    <w:rsid w:val="00C4530D"/>
    <w:rsid w:val="00C8467A"/>
    <w:rsid w:val="00CE27C0"/>
    <w:rsid w:val="00D25A02"/>
    <w:rsid w:val="00D72D4E"/>
    <w:rsid w:val="00DA13E8"/>
    <w:rsid w:val="00DB4224"/>
    <w:rsid w:val="00E35B39"/>
    <w:rsid w:val="00EE2142"/>
    <w:rsid w:val="00F41564"/>
    <w:rsid w:val="00FB77F3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6D654"/>
  <w15:docId w15:val="{8E2F878A-5C44-4823-AA08-B670802D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1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F1D"/>
  </w:style>
  <w:style w:type="paragraph" w:styleId="a6">
    <w:name w:val="footer"/>
    <w:basedOn w:val="a"/>
    <w:link w:val="a7"/>
    <w:uiPriority w:val="99"/>
    <w:unhideWhenUsed/>
    <w:rsid w:val="009C1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F1D"/>
  </w:style>
  <w:style w:type="paragraph" w:styleId="a8">
    <w:name w:val="Date"/>
    <w:basedOn w:val="a"/>
    <w:next w:val="a"/>
    <w:link w:val="a9"/>
    <w:uiPriority w:val="99"/>
    <w:semiHidden/>
    <w:unhideWhenUsed/>
    <w:rsid w:val="005D59A7"/>
  </w:style>
  <w:style w:type="character" w:customStyle="1" w:styleId="a9">
    <w:name w:val="日付 (文字)"/>
    <w:basedOn w:val="a0"/>
    <w:link w:val="a8"/>
    <w:uiPriority w:val="99"/>
    <w:semiHidden/>
    <w:rsid w:val="005D59A7"/>
  </w:style>
  <w:style w:type="table" w:styleId="aa">
    <w:name w:val="Table Grid"/>
    <w:basedOn w:val="a1"/>
    <w:uiPriority w:val="59"/>
    <w:rsid w:val="00B9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B765-4825-47CA-9779-5B2556F6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水野 俊明</cp:lastModifiedBy>
  <cp:revision>2</cp:revision>
  <cp:lastPrinted>2018-09-19T14:29:00Z</cp:lastPrinted>
  <dcterms:created xsi:type="dcterms:W3CDTF">2020-09-17T13:52:00Z</dcterms:created>
  <dcterms:modified xsi:type="dcterms:W3CDTF">2020-09-17T13:52:00Z</dcterms:modified>
</cp:coreProperties>
</file>